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54FB" w14:textId="77777777" w:rsidR="00800064" w:rsidRDefault="00800064" w:rsidP="00800064">
      <w:pPr>
        <w:spacing w:line="276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A66AF9">
        <w:rPr>
          <w:rFonts w:ascii="Arial" w:hAnsi="Arial" w:cs="Arial"/>
          <w:sz w:val="24"/>
          <w:szCs w:val="24"/>
        </w:rPr>
        <w:t>Die LAG HW Nds. ist der Dachverband der hauswirtschaftlichen Verbände Niedersachsens und bundesweit vernetzt. Sie setzt sich für die Interessen der Hauswirtschaft</w:t>
      </w:r>
      <w:r>
        <w:rPr>
          <w:rFonts w:ascii="Arial" w:hAnsi="Arial" w:cs="Arial"/>
          <w:sz w:val="24"/>
          <w:szCs w:val="24"/>
        </w:rPr>
        <w:t xml:space="preserve"> in Niedersachsen ein und bearbeitet seit ihrer Gründung 2015 verschiedene Projekte. Nähere Informationen unter </w:t>
      </w:r>
      <w:hyperlink r:id="rId7" w:history="1">
        <w:r w:rsidRPr="00D84050">
          <w:rPr>
            <w:rStyle w:val="Hyperlink"/>
            <w:rFonts w:ascii="Arial" w:hAnsi="Arial" w:cs="Arial"/>
            <w:sz w:val="24"/>
            <w:szCs w:val="24"/>
          </w:rPr>
          <w:t>www.lag-hw-nds.de</w:t>
        </w:r>
      </w:hyperlink>
    </w:p>
    <w:p w14:paraId="1D4BE3CC" w14:textId="77777777" w:rsidR="00800064" w:rsidRDefault="00800064" w:rsidP="008000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ACAED7" w14:textId="77777777" w:rsidR="00617BA3" w:rsidRPr="00F839F6" w:rsidRDefault="00617BA3" w:rsidP="008000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C14493" w14:textId="6CAF7F19" w:rsidR="00832D79" w:rsidRDefault="00832D79" w:rsidP="0080006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Jahres-</w:t>
      </w:r>
      <w:r w:rsidR="006E0C20">
        <w:rPr>
          <w:rFonts w:ascii="Arial" w:hAnsi="Arial" w:cs="Arial"/>
          <w:b/>
          <w:sz w:val="28"/>
          <w:szCs w:val="28"/>
        </w:rPr>
        <w:t>Projekt</w:t>
      </w:r>
      <w:r>
        <w:rPr>
          <w:rFonts w:ascii="Arial" w:hAnsi="Arial" w:cs="Arial"/>
          <w:b/>
          <w:sz w:val="28"/>
          <w:szCs w:val="28"/>
        </w:rPr>
        <w:t xml:space="preserve"> 2024</w:t>
      </w:r>
    </w:p>
    <w:p w14:paraId="5BEA516A" w14:textId="6FDC2CCC" w:rsidR="006E0C20" w:rsidRDefault="006E0C20" w:rsidP="0080006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Konzept zur Sicherung der Alltagsversorgung</w:t>
      </w:r>
      <w:r w:rsidR="00832D7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im ländlichen Raum </w:t>
      </w:r>
    </w:p>
    <w:p w14:paraId="19EC7C88" w14:textId="77777777" w:rsidR="006E0C20" w:rsidRDefault="006E0C20" w:rsidP="008000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36ECEF2" w14:textId="77777777" w:rsidR="00800064" w:rsidRDefault="00800064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423569" w14:textId="2072296D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0C20">
        <w:rPr>
          <w:rFonts w:ascii="Arial" w:hAnsi="Arial" w:cs="Arial"/>
          <w:b/>
          <w:sz w:val="24"/>
          <w:szCs w:val="24"/>
        </w:rPr>
        <w:t>Ziele</w:t>
      </w:r>
    </w:p>
    <w:p w14:paraId="65389BE6" w14:textId="77777777" w:rsidR="00800064" w:rsidRPr="006E0C20" w:rsidRDefault="00800064" w:rsidP="00800064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Stärkung des ländlichen Raums durch Erarbeitung eines Konzepts zur Sicherung der Alltagsversorgung mit Gütern und hauswirtschaftlichen Dienstleistungen</w:t>
      </w:r>
    </w:p>
    <w:p w14:paraId="5207D82E" w14:textId="77777777" w:rsidR="006E0C20" w:rsidRPr="006E0C20" w:rsidRDefault="006E0C20" w:rsidP="006E0C2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Erfassung von Rahmenbedingungen für Bildung und Beratung vor Ort zu nachhaltigem hauswirtschaftlichen Handeln</w:t>
      </w:r>
    </w:p>
    <w:p w14:paraId="5F7C2D44" w14:textId="77777777" w:rsidR="006E0C20" w:rsidRDefault="006E0C20" w:rsidP="006E0C2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049CCEB" w14:textId="179C3A7B" w:rsidR="006E0C20" w:rsidRPr="006E0C20" w:rsidRDefault="006E0C20" w:rsidP="006E0C2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E0C20">
        <w:rPr>
          <w:rFonts w:ascii="Arial" w:hAnsi="Arial" w:cs="Arial"/>
          <w:b/>
          <w:bCs/>
          <w:sz w:val="24"/>
          <w:szCs w:val="24"/>
        </w:rPr>
        <w:t>Inhalte</w:t>
      </w:r>
    </w:p>
    <w:p w14:paraId="0D5A8B42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Darstellung der Kennzeichen ländlicher Räume, speziell in Niedersachsen</w:t>
      </w:r>
    </w:p>
    <w:p w14:paraId="3CA6385E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Spezielle hauswirtschaftliche Aspekte der Nahversorgung im ländlichen Raum</w:t>
      </w:r>
    </w:p>
    <w:p w14:paraId="4FCD3F72" w14:textId="35EDA2A1" w:rsidR="006E0C20" w:rsidRPr="006E0C20" w:rsidRDefault="00800064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Praxisrecherche in vier</w:t>
      </w:r>
      <w:r w:rsidR="006E0C20" w:rsidRPr="006E0C20">
        <w:rPr>
          <w:rFonts w:ascii="Arial" w:hAnsi="Arial" w:cs="Arial"/>
          <w:sz w:val="24"/>
          <w:szCs w:val="24"/>
        </w:rPr>
        <w:t xml:space="preserve"> ländlichen Regionen/Kommunen in Niedersachsen</w:t>
      </w:r>
    </w:p>
    <w:p w14:paraId="1007D554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Auswertung von Recherche, Expertengesprächen, Befragungen, Workshops</w:t>
      </w:r>
    </w:p>
    <w:p w14:paraId="2D788595" w14:textId="1F2E2EAA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Ergebnis: Empfehlungen für Politik und Verwaltung in Niedersachsen</w:t>
      </w:r>
    </w:p>
    <w:p w14:paraId="16CC750A" w14:textId="77777777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C7F5AC" w14:textId="03A973CF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0C20">
        <w:rPr>
          <w:rFonts w:ascii="Arial" w:hAnsi="Arial" w:cs="Arial"/>
          <w:b/>
          <w:sz w:val="24"/>
          <w:szCs w:val="24"/>
        </w:rPr>
        <w:t>Ablauf</w:t>
      </w:r>
    </w:p>
    <w:p w14:paraId="3728B555" w14:textId="7B706D80" w:rsidR="006E0C20" w:rsidRPr="006E0C20" w:rsidRDefault="006E0C20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Identifikation von Akteuren und potenziell zu Beteiligenden aus verschiedenen Bereichen zum Thema Alltagsversorgung</w:t>
      </w:r>
    </w:p>
    <w:p w14:paraId="2FC13C4C" w14:textId="3D4741D6" w:rsidR="006E0C20" w:rsidRPr="006E0C20" w:rsidRDefault="00800064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 Expert/</w:t>
      </w:r>
      <w:proofErr w:type="spellStart"/>
      <w:r>
        <w:rPr>
          <w:rFonts w:ascii="Arial" w:hAnsi="Arial" w:cs="Arial"/>
          <w:sz w:val="24"/>
          <w:szCs w:val="24"/>
        </w:rPr>
        <w:t>innengespräche</w:t>
      </w:r>
      <w:proofErr w:type="spellEnd"/>
      <w:r>
        <w:rPr>
          <w:rFonts w:ascii="Arial" w:hAnsi="Arial" w:cs="Arial"/>
          <w:sz w:val="24"/>
          <w:szCs w:val="24"/>
        </w:rPr>
        <w:t xml:space="preserve"> und vier</w:t>
      </w:r>
      <w:r w:rsidR="006E0C20" w:rsidRPr="006E0C20">
        <w:rPr>
          <w:rFonts w:ascii="Arial" w:hAnsi="Arial" w:cs="Arial"/>
          <w:sz w:val="24"/>
          <w:szCs w:val="24"/>
        </w:rPr>
        <w:t xml:space="preserve"> Workshops für ländliche Kommunen in Nds.</w:t>
      </w:r>
    </w:p>
    <w:p w14:paraId="2332EEDA" w14:textId="77777777" w:rsidR="006E0C20" w:rsidRPr="006E0C20" w:rsidRDefault="006E0C20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Fachtagung mit Präsentation der Ergebnisse (geplant November 2024)</w:t>
      </w:r>
    </w:p>
    <w:p w14:paraId="7401E05B" w14:textId="77777777" w:rsidR="006E0C20" w:rsidRPr="006E0C20" w:rsidRDefault="006E0C20" w:rsidP="006E0C20">
      <w:pPr>
        <w:spacing w:line="276" w:lineRule="auto"/>
        <w:jc w:val="center"/>
        <w:rPr>
          <w:sz w:val="24"/>
          <w:szCs w:val="24"/>
        </w:rPr>
      </w:pPr>
    </w:p>
    <w:p w14:paraId="070907FC" w14:textId="54A4CAAD" w:rsidR="006E0C20" w:rsidRDefault="006E0C20" w:rsidP="006E0C20">
      <w:pPr>
        <w:jc w:val="center"/>
      </w:pPr>
    </w:p>
    <w:p w14:paraId="5489F6F3" w14:textId="77777777" w:rsidR="006E0C20" w:rsidRDefault="006E0C20" w:rsidP="006E0C20">
      <w:pPr>
        <w:jc w:val="center"/>
      </w:pPr>
    </w:p>
    <w:p w14:paraId="0F897B63" w14:textId="518EF48B" w:rsidR="006E0C20" w:rsidRDefault="006E0C20" w:rsidP="006E0C20">
      <w:pPr>
        <w:jc w:val="center"/>
      </w:pPr>
    </w:p>
    <w:p w14:paraId="73685D38" w14:textId="0434497F" w:rsidR="006E0C20" w:rsidRDefault="006E0C20" w:rsidP="006E0C20">
      <w:pPr>
        <w:jc w:val="center"/>
      </w:pPr>
    </w:p>
    <w:p w14:paraId="2842C02D" w14:textId="77777777" w:rsidR="006E0C20" w:rsidRDefault="006E0C20" w:rsidP="006E0C20">
      <w:pPr>
        <w:jc w:val="center"/>
      </w:pPr>
    </w:p>
    <w:p w14:paraId="7AE5BDE5" w14:textId="773397A6" w:rsidR="006E0C20" w:rsidRDefault="006E0C20" w:rsidP="006E0C20">
      <w:pPr>
        <w:jc w:val="center"/>
      </w:pPr>
    </w:p>
    <w:p w14:paraId="1E932DFF" w14:textId="64F43CDD" w:rsidR="006E0C20" w:rsidRDefault="006E0C20" w:rsidP="006E0C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D9B70" wp14:editId="188B195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23175" cy="716280"/>
            <wp:effectExtent l="0" t="0" r="0" b="7620"/>
            <wp:wrapNone/>
            <wp:docPr id="1279892831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6D973D16-CDD9-CB8E-B632-22C271C4E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6D973D16-CDD9-CB8E-B632-22C271C4E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38B9C" w14:textId="232AF373" w:rsidR="006E0C20" w:rsidRDefault="006E0C20" w:rsidP="006E0C20">
      <w:pPr>
        <w:jc w:val="center"/>
      </w:pPr>
    </w:p>
    <w:p w14:paraId="6B048507" w14:textId="28DA2CFE" w:rsidR="006E0C20" w:rsidRDefault="006E0C20" w:rsidP="006E0C20">
      <w:pPr>
        <w:jc w:val="center"/>
      </w:pPr>
    </w:p>
    <w:p w14:paraId="18C70861" w14:textId="77777777" w:rsidR="006E0C20" w:rsidRDefault="006E0C20" w:rsidP="006E0C20">
      <w:pPr>
        <w:jc w:val="center"/>
      </w:pPr>
    </w:p>
    <w:p w14:paraId="602A43B9" w14:textId="77777777" w:rsidR="006E0C20" w:rsidRDefault="006E0C20" w:rsidP="006E0C20">
      <w:pPr>
        <w:jc w:val="center"/>
      </w:pPr>
    </w:p>
    <w:p w14:paraId="02E329D7" w14:textId="77777777" w:rsidR="006E0C20" w:rsidRDefault="006E0C20" w:rsidP="006E0C20">
      <w:pPr>
        <w:jc w:val="center"/>
      </w:pPr>
    </w:p>
    <w:p w14:paraId="0FD24F4F" w14:textId="77777777" w:rsidR="00800064" w:rsidRPr="00B11555" w:rsidRDefault="00800064">
      <w:pPr>
        <w:spacing w:line="276" w:lineRule="auto"/>
        <w:rPr>
          <w:rStyle w:val="Hervorhebung"/>
          <w:rFonts w:ascii="Arial" w:hAnsi="Arial" w:cs="Arial"/>
          <w:i w:val="0"/>
          <w:iCs w:val="0"/>
          <w:sz w:val="24"/>
          <w:szCs w:val="24"/>
        </w:rPr>
      </w:pPr>
    </w:p>
    <w:sectPr w:rsidR="00800064" w:rsidRPr="00B11555" w:rsidSect="0009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D349" w14:textId="77777777" w:rsidR="00345C9B" w:rsidRDefault="00345C9B" w:rsidP="00C421A6">
      <w:r>
        <w:separator/>
      </w:r>
    </w:p>
  </w:endnote>
  <w:endnote w:type="continuationSeparator" w:id="0">
    <w:p w14:paraId="4026E963" w14:textId="77777777" w:rsidR="00345C9B" w:rsidRDefault="00345C9B" w:rsidP="00C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5844" w14:textId="77777777" w:rsidR="008F7894" w:rsidRDefault="008F7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221A" w14:textId="77777777" w:rsidR="001355ED" w:rsidRDefault="001355ED" w:rsidP="001355ED">
    <w:pPr>
      <w:jc w:val="center"/>
      <w:rPr>
        <w:rFonts w:ascii="Arial" w:hAnsi="Arial" w:cs="Arial"/>
        <w:lang w:eastAsia="en-US"/>
      </w:rPr>
    </w:pPr>
    <w:bookmarkStart w:id="0" w:name="_Hlk49768079"/>
    <w:bookmarkStart w:id="1" w:name="_Hlk49768080"/>
    <w:bookmarkStart w:id="2" w:name="_Hlk49768105"/>
    <w:bookmarkStart w:id="3" w:name="_Hlk49768106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Tel.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0511 </w:t>
    </w:r>
    <w:r w:rsidRPr="00C06B7B">
      <w:rPr>
        <w:rFonts w:ascii="Arial" w:hAnsi="Arial" w:cs="Arial"/>
      </w:rPr>
      <w:t>373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920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</w:t>
    </w:r>
    <w:r w:rsidRPr="00C06B7B">
      <w:rPr>
        <w:rFonts w:ascii="Arial" w:hAnsi="Arial" w:cs="Arial"/>
        <w:lang w:eastAsia="en-US"/>
      </w:rPr>
      <w:t xml:space="preserve">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r w:rsidRPr="00930C03">
      <w:rPr>
        <w:rStyle w:val="Hyperlink"/>
        <w:rFonts w:ascii="Arial" w:hAnsi="Arial" w:cs="Arial"/>
        <w:u w:val="none"/>
        <w:lang w:eastAsia="en-US"/>
      </w:rPr>
      <w:t xml:space="preserve"> </w:t>
    </w:r>
    <w:r>
      <w:rPr>
        <w:rFonts w:ascii="Arial" w:hAnsi="Arial" w:cs="Arial"/>
        <w:lang w:eastAsia="en-US"/>
      </w:rPr>
      <w:t>І Registernummer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VR 203316 beim Amtsgericht Hannover</w:t>
    </w:r>
  </w:p>
  <w:p w14:paraId="4711734D" w14:textId="461FDED0" w:rsidR="008F7894" w:rsidRDefault="001355ED" w:rsidP="001355ED">
    <w:pPr>
      <w:jc w:val="center"/>
      <w:rPr>
        <w:rFonts w:ascii="Arial" w:hAnsi="Arial" w:cs="Arial"/>
        <w:lang w:eastAsia="en-US"/>
      </w:rPr>
    </w:pPr>
    <w:r w:rsidRPr="00930C03">
      <w:rPr>
        <w:rFonts w:ascii="Arial" w:hAnsi="Arial" w:cs="Arial"/>
        <w:lang w:eastAsia="en-US"/>
      </w:rPr>
      <w:t xml:space="preserve">Vorstand: </w:t>
    </w:r>
    <w:r>
      <w:rPr>
        <w:rFonts w:ascii="Arial" w:hAnsi="Arial" w:cs="Arial"/>
        <w:lang w:eastAsia="en-US"/>
      </w:rPr>
      <w:t>Anja Köchermann І Thomas Kornblum</w:t>
    </w:r>
    <w:r w:rsidR="008F7894">
      <w:rPr>
        <w:rFonts w:ascii="Arial" w:hAnsi="Arial" w:cs="Arial"/>
        <w:lang w:eastAsia="en-US"/>
      </w:rPr>
      <w:t xml:space="preserve"> І Bettina Heinrich</w:t>
    </w:r>
  </w:p>
  <w:p w14:paraId="284A232D" w14:textId="0DD1B29E" w:rsidR="001355ED" w:rsidRPr="00930C03" w:rsidRDefault="008F7894" w:rsidP="001355ED">
    <w:pPr>
      <w:jc w:val="center"/>
      <w:rPr>
        <w:rFonts w:ascii="Arial" w:hAnsi="Arial" w:cs="Arial"/>
        <w:lang w:eastAsia="en-US"/>
      </w:rPr>
    </w:pPr>
    <w:r>
      <w:rPr>
        <w:rFonts w:ascii="Arial" w:hAnsi="Arial" w:cs="Arial"/>
        <w:lang w:eastAsia="en-US"/>
      </w:rPr>
      <w:t>Erweiterter Vorstand:</w:t>
    </w:r>
    <w:r w:rsidR="001355ED">
      <w:rPr>
        <w:rFonts w:ascii="Arial" w:hAnsi="Arial" w:cs="Arial"/>
        <w:lang w:eastAsia="en-US"/>
      </w:rPr>
      <w:t xml:space="preserve"> </w:t>
    </w:r>
    <w:r>
      <w:rPr>
        <w:rFonts w:ascii="Arial" w:hAnsi="Arial" w:cs="Arial"/>
        <w:lang w:eastAsia="en-US"/>
      </w:rPr>
      <w:t xml:space="preserve">Bettina Mull </w:t>
    </w:r>
    <w:r w:rsidR="001355ED">
      <w:rPr>
        <w:rFonts w:ascii="Arial" w:hAnsi="Arial" w:cs="Arial"/>
        <w:lang w:eastAsia="en-US"/>
      </w:rPr>
      <w:t xml:space="preserve">І </w:t>
    </w:r>
    <w:bookmarkEnd w:id="0"/>
    <w:bookmarkEnd w:id="1"/>
    <w:bookmarkEnd w:id="2"/>
    <w:bookmarkEnd w:id="3"/>
    <w:r w:rsidR="00D30BC7">
      <w:rPr>
        <w:rFonts w:ascii="Arial" w:hAnsi="Arial" w:cs="Arial"/>
        <w:lang w:eastAsia="en-US"/>
      </w:rPr>
      <w:t>Elke Meyer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5B22" w14:textId="77777777" w:rsidR="00DF4796" w:rsidRDefault="00DF4796" w:rsidP="00DF4796">
    <w:pPr>
      <w:jc w:val="center"/>
      <w:rPr>
        <w:rStyle w:val="Hyperlink"/>
        <w:rFonts w:ascii="Arial" w:hAnsi="Arial" w:cs="Arial"/>
        <w:lang w:eastAsia="en-US"/>
      </w:rPr>
    </w:pPr>
    <w:bookmarkStart w:id="4" w:name="_Hlk37764913"/>
    <w:bookmarkStart w:id="5" w:name="_Hlk37764914"/>
    <w:bookmarkStart w:id="6" w:name="_Hlk37764915"/>
    <w:bookmarkStart w:id="7" w:name="_Hlk37764916"/>
    <w:bookmarkStart w:id="8" w:name="_Hlk37764917"/>
    <w:bookmarkStart w:id="9" w:name="_Hlk37764918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Vorsitzende: Anja Köchermann</w:t>
    </w:r>
    <w:r>
      <w:rPr>
        <w:rFonts w:ascii="Arial" w:hAnsi="Arial" w:cs="Arial"/>
        <w:lang w:eastAsia="en-US"/>
      </w:rPr>
      <w:br/>
      <w:t xml:space="preserve">Tel. 0511 </w:t>
    </w:r>
    <w:r w:rsidRPr="00C06B7B">
      <w:rPr>
        <w:rFonts w:ascii="Arial" w:hAnsi="Arial" w:cs="Arial"/>
      </w:rPr>
      <w:t>3739 2027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І</w:t>
    </w:r>
    <w:r w:rsidRPr="00C06B7B">
      <w:rPr>
        <w:rFonts w:ascii="Arial" w:hAnsi="Arial" w:cs="Arial"/>
        <w:lang w:eastAsia="en-US"/>
      </w:rPr>
      <w:t xml:space="preserve"> 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bookmarkEnd w:id="4"/>
    <w:bookmarkEnd w:id="5"/>
    <w:bookmarkEnd w:id="6"/>
    <w:bookmarkEnd w:id="7"/>
    <w:bookmarkEnd w:id="8"/>
    <w:bookmarkEnd w:id="9"/>
  </w:p>
  <w:p w14:paraId="7E8E10D9" w14:textId="77777777" w:rsidR="00DF4796" w:rsidRPr="001D0A77" w:rsidRDefault="00DF4796" w:rsidP="00DF4796">
    <w:pPr>
      <w:jc w:val="center"/>
      <w:rPr>
        <w:rFonts w:ascii="Arial" w:hAnsi="Arial" w:cs="Arial"/>
        <w:lang w:eastAsia="en-US"/>
      </w:rPr>
    </w:pPr>
    <w:r>
      <w:rPr>
        <w:rFonts w:ascii="Arial" w:hAnsi="Arial" w:cs="Arial"/>
        <w:lang w:eastAsia="en-US"/>
      </w:rPr>
      <w:t>Registernummer VR201362 beim Amtsgericht Osnabrück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156F" w14:textId="77777777" w:rsidR="00345C9B" w:rsidRDefault="00345C9B" w:rsidP="00C421A6">
      <w:r>
        <w:separator/>
      </w:r>
    </w:p>
  </w:footnote>
  <w:footnote w:type="continuationSeparator" w:id="0">
    <w:p w14:paraId="1ADBA623" w14:textId="77777777" w:rsidR="00345C9B" w:rsidRDefault="00345C9B" w:rsidP="00C4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D789" w14:textId="77777777" w:rsidR="008F7894" w:rsidRDefault="008F78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E11A" w14:textId="77777777" w:rsidR="003B3D69" w:rsidRPr="00DF4796" w:rsidRDefault="003B3D69" w:rsidP="003B3D69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7456" behindDoc="1" locked="0" layoutInCell="1" allowOverlap="1" wp14:anchorId="3894E3CF" wp14:editId="42F43CB6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36E0516D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56A0982A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69FA6DBB" w14:textId="77777777" w:rsidR="00722090" w:rsidRDefault="00722090" w:rsidP="003B3D69">
    <w:pPr>
      <w:tabs>
        <w:tab w:val="center" w:pos="4536"/>
        <w:tab w:val="right" w:pos="9072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C9FB05" wp14:editId="15AFADAF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5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DCE01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wuT/G6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  <w:p w14:paraId="47507D0B" w14:textId="77777777" w:rsidR="00722090" w:rsidRDefault="00722090" w:rsidP="007220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E5C2" w14:textId="77777777" w:rsidR="00AB7E41" w:rsidRPr="00DF4796" w:rsidRDefault="00AB7E41" w:rsidP="00AB7E41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5408" behindDoc="1" locked="0" layoutInCell="1" allowOverlap="1" wp14:anchorId="0FA6D544" wp14:editId="0E503825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79E51CCA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658E5F00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21DF7950" w14:textId="77777777" w:rsidR="00AB30BA" w:rsidRDefault="004A2A5C" w:rsidP="00684364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69DE3" wp14:editId="6563DB03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1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2DE3F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Eh/pLq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51E"/>
    <w:multiLevelType w:val="hybridMultilevel"/>
    <w:tmpl w:val="E12E48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8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6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2F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65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D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961871"/>
    <w:multiLevelType w:val="hybridMultilevel"/>
    <w:tmpl w:val="10946CCA"/>
    <w:lvl w:ilvl="0" w:tplc="2BEA31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2205"/>
    <w:multiLevelType w:val="hybridMultilevel"/>
    <w:tmpl w:val="2D240ED4"/>
    <w:lvl w:ilvl="0" w:tplc="D2CC6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08CB"/>
    <w:multiLevelType w:val="hybridMultilevel"/>
    <w:tmpl w:val="F84AB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068E"/>
    <w:multiLevelType w:val="hybridMultilevel"/>
    <w:tmpl w:val="C69CE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A5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A0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4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A2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4E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4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D238EF"/>
    <w:multiLevelType w:val="hybridMultilevel"/>
    <w:tmpl w:val="EF02D5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7121015">
    <w:abstractNumId w:val="2"/>
  </w:num>
  <w:num w:numId="2" w16cid:durableId="103430395">
    <w:abstractNumId w:val="1"/>
  </w:num>
  <w:num w:numId="3" w16cid:durableId="685400896">
    <w:abstractNumId w:val="4"/>
  </w:num>
  <w:num w:numId="4" w16cid:durableId="803352553">
    <w:abstractNumId w:val="5"/>
  </w:num>
  <w:num w:numId="5" w16cid:durableId="1673948744">
    <w:abstractNumId w:val="0"/>
  </w:num>
  <w:num w:numId="6" w16cid:durableId="440684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DD"/>
    <w:rsid w:val="00000F5A"/>
    <w:rsid w:val="00004F65"/>
    <w:rsid w:val="00005C62"/>
    <w:rsid w:val="00012A7F"/>
    <w:rsid w:val="00044045"/>
    <w:rsid w:val="00045C66"/>
    <w:rsid w:val="00047F34"/>
    <w:rsid w:val="000540AC"/>
    <w:rsid w:val="0005490E"/>
    <w:rsid w:val="0006159A"/>
    <w:rsid w:val="00072FDF"/>
    <w:rsid w:val="00087FE0"/>
    <w:rsid w:val="00095FA0"/>
    <w:rsid w:val="0009651A"/>
    <w:rsid w:val="000A257D"/>
    <w:rsid w:val="000A5CEB"/>
    <w:rsid w:val="000C23D9"/>
    <w:rsid w:val="000C5D12"/>
    <w:rsid w:val="000D1AEA"/>
    <w:rsid w:val="000E231B"/>
    <w:rsid w:val="000F7F42"/>
    <w:rsid w:val="001105E5"/>
    <w:rsid w:val="00124FE0"/>
    <w:rsid w:val="001355ED"/>
    <w:rsid w:val="00136C93"/>
    <w:rsid w:val="00136D68"/>
    <w:rsid w:val="00140704"/>
    <w:rsid w:val="00141BF3"/>
    <w:rsid w:val="00142C78"/>
    <w:rsid w:val="001479B1"/>
    <w:rsid w:val="001526D9"/>
    <w:rsid w:val="001B7DE0"/>
    <w:rsid w:val="001C1FDF"/>
    <w:rsid w:val="001C5AAA"/>
    <w:rsid w:val="001D0A77"/>
    <w:rsid w:val="002321D1"/>
    <w:rsid w:val="00270305"/>
    <w:rsid w:val="00295020"/>
    <w:rsid w:val="002B47B7"/>
    <w:rsid w:val="002D1931"/>
    <w:rsid w:val="002E2800"/>
    <w:rsid w:val="002E784E"/>
    <w:rsid w:val="00311742"/>
    <w:rsid w:val="00311A94"/>
    <w:rsid w:val="00345C9B"/>
    <w:rsid w:val="00371ED7"/>
    <w:rsid w:val="003B3D69"/>
    <w:rsid w:val="003C185F"/>
    <w:rsid w:val="004004AB"/>
    <w:rsid w:val="00411C36"/>
    <w:rsid w:val="00424B94"/>
    <w:rsid w:val="004405D9"/>
    <w:rsid w:val="00450EBD"/>
    <w:rsid w:val="00467598"/>
    <w:rsid w:val="00490825"/>
    <w:rsid w:val="004A2A5C"/>
    <w:rsid w:val="004B1149"/>
    <w:rsid w:val="004B68E5"/>
    <w:rsid w:val="004C34B8"/>
    <w:rsid w:val="004E0B66"/>
    <w:rsid w:val="004F0B22"/>
    <w:rsid w:val="0051040B"/>
    <w:rsid w:val="00550C45"/>
    <w:rsid w:val="005541CC"/>
    <w:rsid w:val="00583183"/>
    <w:rsid w:val="00584DE0"/>
    <w:rsid w:val="005C179D"/>
    <w:rsid w:val="005D4DBB"/>
    <w:rsid w:val="005D5C22"/>
    <w:rsid w:val="005D710B"/>
    <w:rsid w:val="005E3908"/>
    <w:rsid w:val="005F39C5"/>
    <w:rsid w:val="00613124"/>
    <w:rsid w:val="00617BA3"/>
    <w:rsid w:val="00631968"/>
    <w:rsid w:val="00643163"/>
    <w:rsid w:val="00670D31"/>
    <w:rsid w:val="00676AB7"/>
    <w:rsid w:val="00680E3C"/>
    <w:rsid w:val="00684364"/>
    <w:rsid w:val="00693F8A"/>
    <w:rsid w:val="006A02B7"/>
    <w:rsid w:val="006A7C28"/>
    <w:rsid w:val="006E0C20"/>
    <w:rsid w:val="006F1597"/>
    <w:rsid w:val="00701886"/>
    <w:rsid w:val="00705649"/>
    <w:rsid w:val="00722090"/>
    <w:rsid w:val="0074348E"/>
    <w:rsid w:val="007444F7"/>
    <w:rsid w:val="00753F0F"/>
    <w:rsid w:val="0078499B"/>
    <w:rsid w:val="007D32F7"/>
    <w:rsid w:val="007E0BA5"/>
    <w:rsid w:val="007E6C2E"/>
    <w:rsid w:val="00800064"/>
    <w:rsid w:val="0080469F"/>
    <w:rsid w:val="008118DD"/>
    <w:rsid w:val="0082576B"/>
    <w:rsid w:val="00832D79"/>
    <w:rsid w:val="00873D9C"/>
    <w:rsid w:val="00893AC1"/>
    <w:rsid w:val="008C77AC"/>
    <w:rsid w:val="008E17BB"/>
    <w:rsid w:val="008E59D6"/>
    <w:rsid w:val="008F7894"/>
    <w:rsid w:val="0092372E"/>
    <w:rsid w:val="00926ED5"/>
    <w:rsid w:val="00946C45"/>
    <w:rsid w:val="0095232A"/>
    <w:rsid w:val="009806A5"/>
    <w:rsid w:val="00995E3E"/>
    <w:rsid w:val="009B279E"/>
    <w:rsid w:val="009D0817"/>
    <w:rsid w:val="009D397A"/>
    <w:rsid w:val="009F1E6E"/>
    <w:rsid w:val="00A119EA"/>
    <w:rsid w:val="00A27943"/>
    <w:rsid w:val="00A3389F"/>
    <w:rsid w:val="00A34BE7"/>
    <w:rsid w:val="00A50EFE"/>
    <w:rsid w:val="00A825D9"/>
    <w:rsid w:val="00A83203"/>
    <w:rsid w:val="00AB30BA"/>
    <w:rsid w:val="00AB7E41"/>
    <w:rsid w:val="00AC0716"/>
    <w:rsid w:val="00AD0175"/>
    <w:rsid w:val="00AD5FC2"/>
    <w:rsid w:val="00B11555"/>
    <w:rsid w:val="00B21B69"/>
    <w:rsid w:val="00B605D7"/>
    <w:rsid w:val="00B97354"/>
    <w:rsid w:val="00BE0E14"/>
    <w:rsid w:val="00C049E4"/>
    <w:rsid w:val="00C06833"/>
    <w:rsid w:val="00C06B7B"/>
    <w:rsid w:val="00C12395"/>
    <w:rsid w:val="00C372A2"/>
    <w:rsid w:val="00C421A6"/>
    <w:rsid w:val="00C70533"/>
    <w:rsid w:val="00C946FA"/>
    <w:rsid w:val="00CA165E"/>
    <w:rsid w:val="00CB7BFC"/>
    <w:rsid w:val="00CD53C0"/>
    <w:rsid w:val="00CD54FF"/>
    <w:rsid w:val="00CE020C"/>
    <w:rsid w:val="00CF515E"/>
    <w:rsid w:val="00D0396F"/>
    <w:rsid w:val="00D12358"/>
    <w:rsid w:val="00D1787F"/>
    <w:rsid w:val="00D26F5E"/>
    <w:rsid w:val="00D30BC7"/>
    <w:rsid w:val="00D40594"/>
    <w:rsid w:val="00D47EAD"/>
    <w:rsid w:val="00D64C32"/>
    <w:rsid w:val="00D71D9D"/>
    <w:rsid w:val="00DB1929"/>
    <w:rsid w:val="00DC0F48"/>
    <w:rsid w:val="00DC2BDA"/>
    <w:rsid w:val="00DC3539"/>
    <w:rsid w:val="00DC3FCD"/>
    <w:rsid w:val="00DC4834"/>
    <w:rsid w:val="00DD0296"/>
    <w:rsid w:val="00DD08CB"/>
    <w:rsid w:val="00DE3524"/>
    <w:rsid w:val="00DF36D3"/>
    <w:rsid w:val="00DF4796"/>
    <w:rsid w:val="00E224FF"/>
    <w:rsid w:val="00E32902"/>
    <w:rsid w:val="00E440F5"/>
    <w:rsid w:val="00E463BE"/>
    <w:rsid w:val="00E52338"/>
    <w:rsid w:val="00E644F0"/>
    <w:rsid w:val="00E6478B"/>
    <w:rsid w:val="00E649B1"/>
    <w:rsid w:val="00E73D79"/>
    <w:rsid w:val="00E7455D"/>
    <w:rsid w:val="00E76EE2"/>
    <w:rsid w:val="00EB43C6"/>
    <w:rsid w:val="00EC3EEC"/>
    <w:rsid w:val="00ED2D2B"/>
    <w:rsid w:val="00EE308C"/>
    <w:rsid w:val="00EE559B"/>
    <w:rsid w:val="00EF6CF2"/>
    <w:rsid w:val="00F0386D"/>
    <w:rsid w:val="00F60FC5"/>
    <w:rsid w:val="00FD656F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FE90D"/>
  <w15:docId w15:val="{A9EA4315-F320-4543-9A08-AFA3D2E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8DD"/>
  </w:style>
  <w:style w:type="paragraph" w:styleId="berschrift1">
    <w:name w:val="heading 1"/>
    <w:basedOn w:val="Standard"/>
    <w:next w:val="Standard"/>
    <w:qFormat/>
    <w:rsid w:val="008118DD"/>
    <w:pPr>
      <w:keepNext/>
      <w:outlineLvl w:val="0"/>
    </w:pPr>
    <w:rPr>
      <w:rFonts w:ascii="Comic Sans MS" w:hAnsi="Comic Sans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644F0"/>
    <w:rPr>
      <w:color w:val="0000FF"/>
      <w:u w:val="single"/>
    </w:rPr>
  </w:style>
  <w:style w:type="paragraph" w:styleId="Sprechblasentext">
    <w:name w:val="Balloon Text"/>
    <w:basedOn w:val="Standard"/>
    <w:semiHidden/>
    <w:rsid w:val="00D71D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1A6"/>
  </w:style>
  <w:style w:type="paragraph" w:styleId="Fuzeile">
    <w:name w:val="footer"/>
    <w:basedOn w:val="Standard"/>
    <w:link w:val="Fu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1A6"/>
  </w:style>
  <w:style w:type="paragraph" w:styleId="Textkrper">
    <w:name w:val="Body Text"/>
    <w:basedOn w:val="Standard"/>
    <w:link w:val="TextkrperZchn"/>
    <w:semiHidden/>
    <w:unhideWhenUsed/>
    <w:rsid w:val="00141BF3"/>
    <w:pPr>
      <w:snapToGrid w:val="0"/>
    </w:pPr>
    <w:rPr>
      <w:rFonts w:ascii="Helvetica-Bold" w:hAnsi="Helvetica-Bold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141BF3"/>
    <w:rPr>
      <w:rFonts w:ascii="Helvetica-Bold" w:hAnsi="Helvetica-Bold"/>
      <w:b/>
      <w:sz w:val="22"/>
    </w:rPr>
  </w:style>
  <w:style w:type="paragraph" w:styleId="Listenabsatz">
    <w:name w:val="List Paragraph"/>
    <w:basedOn w:val="Standard"/>
    <w:uiPriority w:val="34"/>
    <w:qFormat/>
    <w:rsid w:val="009D081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355ED"/>
    <w:rPr>
      <w:i/>
      <w:iCs/>
    </w:rPr>
  </w:style>
  <w:style w:type="paragraph" w:styleId="StandardWeb">
    <w:name w:val="Normal (Web)"/>
    <w:basedOn w:val="Standard"/>
    <w:uiPriority w:val="99"/>
    <w:unhideWhenUsed/>
    <w:rsid w:val="006E0C2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g-hw-nd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Berufsverband der Meisterinnen und Meister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Berufsverband der Meisterinnen und Meister</dc:title>
  <dc:creator>Blömers Deutschland</dc:creator>
  <cp:lastModifiedBy>Frank Bartke</cp:lastModifiedBy>
  <cp:revision>2</cp:revision>
  <cp:lastPrinted>2020-09-23T06:29:00Z</cp:lastPrinted>
  <dcterms:created xsi:type="dcterms:W3CDTF">2024-05-23T08:01:00Z</dcterms:created>
  <dcterms:modified xsi:type="dcterms:W3CDTF">2024-05-23T08:01:00Z</dcterms:modified>
</cp:coreProperties>
</file>